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BAC" w:rsidRPr="00375BAC" w:rsidRDefault="00375BAC" w:rsidP="00375BAC">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MS Sans Serif" w:eastAsia="Times New Roman" w:hAnsi="MS Sans Serif" w:cs="Courier New"/>
          <w:b/>
          <w:bCs/>
          <w:sz w:val="24"/>
          <w:szCs w:val="24"/>
          <w:u w:val="single"/>
        </w:rPr>
      </w:pPr>
      <w:r w:rsidRPr="00375BAC">
        <w:rPr>
          <w:rFonts w:ascii="Times New Roman" w:eastAsia="Times New Roman" w:hAnsi="Times New Roman" w:cs="Times New Roman"/>
          <w:noProof/>
          <w:sz w:val="24"/>
          <w:szCs w:val="24"/>
        </w:rPr>
        <w:drawing>
          <wp:inline distT="0" distB="0" distL="0" distR="0" wp14:anchorId="730F215B" wp14:editId="267F89A2">
            <wp:extent cx="1021080" cy="101346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l="-897" t="-2612" r="-897" b="-2612"/>
                    <a:stretch>
                      <a:fillRect/>
                    </a:stretch>
                  </pic:blipFill>
                  <pic:spPr bwMode="auto">
                    <a:xfrm>
                      <a:off x="0" y="0"/>
                      <a:ext cx="1021080" cy="1013460"/>
                    </a:xfrm>
                    <a:prstGeom prst="rect">
                      <a:avLst/>
                    </a:prstGeom>
                    <a:noFill/>
                    <a:ln>
                      <a:noFill/>
                    </a:ln>
                  </pic:spPr>
                </pic:pic>
              </a:graphicData>
            </a:graphic>
          </wp:inline>
        </w:drawing>
      </w:r>
    </w:p>
    <w:p w:rsidR="00375BAC" w:rsidRPr="00375BAC" w:rsidRDefault="00375BAC" w:rsidP="00375BAC">
      <w:pPr>
        <w:tabs>
          <w:tab w:val="center" w:pos="4680"/>
        </w:tabs>
        <w:spacing w:after="0" w:line="240" w:lineRule="auto"/>
        <w:rPr>
          <w:rFonts w:ascii="Times New Roman" w:eastAsia="Times New Roman" w:hAnsi="Times New Roman" w:cs="Times New Roman"/>
          <w:sz w:val="24"/>
          <w:szCs w:val="24"/>
        </w:rPr>
      </w:pPr>
      <w:r w:rsidRPr="00375BAC">
        <w:rPr>
          <w:rFonts w:ascii="Times New Roman" w:eastAsia="Times New Roman" w:hAnsi="Times New Roman" w:cs="Times New Roman"/>
          <w:sz w:val="24"/>
          <w:szCs w:val="24"/>
        </w:rPr>
        <w:tab/>
      </w:r>
    </w:p>
    <w:p w:rsidR="00375BAC" w:rsidRPr="00375BAC" w:rsidRDefault="00375BAC" w:rsidP="00375BAC">
      <w:pPr>
        <w:tabs>
          <w:tab w:val="center" w:pos="4680"/>
        </w:tabs>
        <w:spacing w:after="0" w:line="240" w:lineRule="auto"/>
        <w:jc w:val="center"/>
        <w:rPr>
          <w:rFonts w:ascii="Times New Roman" w:eastAsia="Times New Roman" w:hAnsi="Times New Roman" w:cs="Times New Roman"/>
          <w:sz w:val="24"/>
          <w:szCs w:val="24"/>
        </w:rPr>
      </w:pPr>
      <w:r w:rsidRPr="00375BAC">
        <w:rPr>
          <w:rFonts w:ascii="Times New Roman" w:eastAsia="Times New Roman" w:hAnsi="Times New Roman" w:cs="Times New Roman"/>
          <w:b/>
          <w:sz w:val="24"/>
          <w:szCs w:val="24"/>
        </w:rPr>
        <w:t>OFFICE OF THE CITY COUNCIL</w:t>
      </w:r>
    </w:p>
    <w:p w:rsidR="00375BAC" w:rsidRPr="00375BAC" w:rsidRDefault="00375BAC" w:rsidP="00375BAC">
      <w:pPr>
        <w:spacing w:after="0" w:line="240" w:lineRule="auto"/>
        <w:rPr>
          <w:rFonts w:ascii="Times New Roman" w:eastAsia="Times New Roman" w:hAnsi="Times New Roman" w:cs="Times New Roman"/>
          <w:sz w:val="24"/>
          <w:szCs w:val="24"/>
        </w:rPr>
      </w:pPr>
    </w:p>
    <w:p w:rsidR="00375BAC" w:rsidRPr="00375BAC" w:rsidRDefault="00375BAC" w:rsidP="00375BAC">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16"/>
          <w:szCs w:val="24"/>
        </w:rPr>
      </w:pPr>
      <w:r w:rsidRPr="00375BAC">
        <w:rPr>
          <w:rFonts w:ascii="Times New Roman" w:eastAsia="Times New Roman" w:hAnsi="Times New Roman" w:cs="Times New Roman"/>
          <w:sz w:val="14"/>
          <w:szCs w:val="24"/>
        </w:rPr>
        <w:t>117 WEST DUVAL STREET, SUITE 425</w:t>
      </w:r>
    </w:p>
    <w:p w:rsidR="00375BAC" w:rsidRPr="00375BAC" w:rsidRDefault="00375BAC" w:rsidP="00375BAC">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375BAC">
        <w:rPr>
          <w:rFonts w:ascii="Times New Roman" w:eastAsia="Times New Roman" w:hAnsi="Times New Roman" w:cs="Times New Roman"/>
          <w:sz w:val="14"/>
          <w:szCs w:val="24"/>
        </w:rPr>
        <w:t>4</w:t>
      </w:r>
      <w:r w:rsidRPr="00375BAC">
        <w:rPr>
          <w:rFonts w:ascii="Times New Roman" w:eastAsia="Times New Roman" w:hAnsi="Times New Roman" w:cs="Times New Roman"/>
          <w:sz w:val="14"/>
          <w:szCs w:val="24"/>
          <w:vertAlign w:val="superscript"/>
        </w:rPr>
        <w:t>TH</w:t>
      </w:r>
      <w:r w:rsidRPr="00375BAC">
        <w:rPr>
          <w:rFonts w:ascii="Times New Roman" w:eastAsia="Times New Roman" w:hAnsi="Times New Roman" w:cs="Times New Roman"/>
          <w:sz w:val="14"/>
          <w:szCs w:val="24"/>
        </w:rPr>
        <w:t xml:space="preserve"> FLOOR, CITY HALL</w:t>
      </w:r>
    </w:p>
    <w:p w:rsidR="00375BAC" w:rsidRPr="00375BAC" w:rsidRDefault="00375BAC" w:rsidP="00375BAC">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375BAC">
        <w:rPr>
          <w:rFonts w:ascii="Times New Roman" w:eastAsia="Times New Roman" w:hAnsi="Times New Roman" w:cs="Times New Roman"/>
          <w:sz w:val="14"/>
          <w:szCs w:val="24"/>
        </w:rPr>
        <w:t>JACKSONVILLE, FLORIDA 32202</w:t>
      </w:r>
    </w:p>
    <w:p w:rsidR="00375BAC" w:rsidRPr="00375BAC" w:rsidRDefault="00375BAC" w:rsidP="00375BAC">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375BAC">
        <w:rPr>
          <w:rFonts w:ascii="Times New Roman" w:eastAsia="Times New Roman" w:hAnsi="Times New Roman" w:cs="Times New Roman"/>
          <w:sz w:val="14"/>
          <w:szCs w:val="24"/>
        </w:rPr>
        <w:t>904-630-1377</w:t>
      </w:r>
    </w:p>
    <w:p w:rsidR="00375BAC" w:rsidRPr="00375BAC" w:rsidRDefault="00375BAC" w:rsidP="00375BAC">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p>
    <w:p w:rsidR="00D1082E" w:rsidRDefault="00D1082E" w:rsidP="00375BA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Jacksonville Waterways Commission </w:t>
      </w:r>
      <w:r w:rsidR="00BA6855">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Task Force on </w:t>
      </w:r>
    </w:p>
    <w:p w:rsidR="007746ED" w:rsidRPr="00375BAC" w:rsidRDefault="00D1082E" w:rsidP="00375BA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Downtown River and Waterfront Activation</w:t>
      </w:r>
    </w:p>
    <w:p w:rsidR="00375BAC" w:rsidRPr="00375BAC" w:rsidRDefault="007746ED" w:rsidP="00375BA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Febr</w:t>
      </w:r>
      <w:r w:rsidR="00375BAC" w:rsidRPr="00375BAC">
        <w:rPr>
          <w:rFonts w:ascii="Times New Roman" w:eastAsia="Times New Roman" w:hAnsi="Times New Roman" w:cs="Times New Roman"/>
          <w:b/>
          <w:sz w:val="24"/>
          <w:szCs w:val="24"/>
        </w:rPr>
        <w:t xml:space="preserve">uary </w:t>
      </w:r>
      <w:r w:rsidR="004C2B23">
        <w:rPr>
          <w:rFonts w:ascii="Times New Roman" w:eastAsia="Times New Roman" w:hAnsi="Times New Roman" w:cs="Times New Roman"/>
          <w:b/>
          <w:sz w:val="24"/>
          <w:szCs w:val="24"/>
        </w:rPr>
        <w:t>2</w:t>
      </w:r>
      <w:r w:rsidR="00D1082E">
        <w:rPr>
          <w:rFonts w:ascii="Times New Roman" w:eastAsia="Times New Roman" w:hAnsi="Times New Roman" w:cs="Times New Roman"/>
          <w:b/>
          <w:sz w:val="24"/>
          <w:szCs w:val="24"/>
        </w:rPr>
        <w:t>8</w:t>
      </w:r>
      <w:r w:rsidR="00AE7AAE">
        <w:rPr>
          <w:rFonts w:ascii="Times New Roman" w:eastAsia="Times New Roman" w:hAnsi="Times New Roman" w:cs="Times New Roman"/>
          <w:b/>
          <w:sz w:val="24"/>
          <w:szCs w:val="24"/>
        </w:rPr>
        <w:t>, 2018</w:t>
      </w:r>
    </w:p>
    <w:p w:rsidR="00375BAC" w:rsidRPr="00375BAC" w:rsidRDefault="00D1082E" w:rsidP="00375BA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9</w:t>
      </w:r>
      <w:r w:rsidR="007746ED">
        <w:rPr>
          <w:rFonts w:ascii="Times New Roman" w:eastAsia="Times New Roman" w:hAnsi="Times New Roman" w:cs="Times New Roman"/>
          <w:b/>
          <w:sz w:val="24"/>
          <w:szCs w:val="24"/>
        </w:rPr>
        <w:t>:0</w:t>
      </w:r>
      <w:r w:rsidR="00375BAC" w:rsidRPr="00375BAC">
        <w:rPr>
          <w:rFonts w:ascii="Times New Roman" w:eastAsia="Times New Roman" w:hAnsi="Times New Roman" w:cs="Times New Roman"/>
          <w:b/>
          <w:sz w:val="24"/>
          <w:szCs w:val="24"/>
        </w:rPr>
        <w:t xml:space="preserve">0 </w:t>
      </w:r>
      <w:r w:rsidR="004C2B23">
        <w:rPr>
          <w:rFonts w:ascii="Times New Roman" w:eastAsia="Times New Roman" w:hAnsi="Times New Roman" w:cs="Times New Roman"/>
          <w:b/>
          <w:sz w:val="24"/>
          <w:szCs w:val="24"/>
        </w:rPr>
        <w:t>a</w:t>
      </w:r>
      <w:r w:rsidR="00375BAC" w:rsidRPr="00375BAC">
        <w:rPr>
          <w:rFonts w:ascii="Times New Roman" w:eastAsia="Times New Roman" w:hAnsi="Times New Roman" w:cs="Times New Roman"/>
          <w:b/>
          <w:sz w:val="24"/>
          <w:szCs w:val="24"/>
        </w:rPr>
        <w:t>.m.</w:t>
      </w:r>
    </w:p>
    <w:p w:rsidR="00375BAC" w:rsidRPr="00375BAC" w:rsidRDefault="00375BAC" w:rsidP="00375BAC">
      <w:pPr>
        <w:spacing w:after="0" w:line="240" w:lineRule="auto"/>
        <w:jc w:val="center"/>
        <w:rPr>
          <w:rFonts w:ascii="Times New Roman" w:eastAsia="Times New Roman" w:hAnsi="Times New Roman" w:cs="Times New Roman"/>
          <w:sz w:val="24"/>
          <w:szCs w:val="24"/>
        </w:rPr>
      </w:pPr>
    </w:p>
    <w:p w:rsidR="00375BAC" w:rsidRDefault="00375BAC" w:rsidP="00375BAC">
      <w:pPr>
        <w:spacing w:after="0" w:line="240" w:lineRule="auto"/>
        <w:rPr>
          <w:rFonts w:ascii="Times New Roman" w:eastAsia="Times New Roman" w:hAnsi="Times New Roman" w:cs="Times New Roman"/>
        </w:rPr>
      </w:pPr>
      <w:r w:rsidRPr="00375BAC">
        <w:rPr>
          <w:rFonts w:ascii="Times New Roman" w:eastAsia="Times New Roman" w:hAnsi="Times New Roman" w:cs="Times New Roman"/>
          <w:b/>
        </w:rPr>
        <w:t>Topic:</w:t>
      </w:r>
      <w:r w:rsidRPr="00375BAC">
        <w:rPr>
          <w:rFonts w:ascii="Times New Roman" w:eastAsia="Times New Roman" w:hAnsi="Times New Roman" w:cs="Times New Roman"/>
        </w:rPr>
        <w:t xml:space="preserve"> </w:t>
      </w:r>
      <w:r w:rsidR="00D1082E">
        <w:rPr>
          <w:rFonts w:ascii="Times New Roman" w:eastAsia="Times New Roman" w:hAnsi="Times New Roman" w:cs="Times New Roman"/>
        </w:rPr>
        <w:t>Downtown river and waterfront activation</w:t>
      </w:r>
    </w:p>
    <w:p w:rsidR="00D1082E" w:rsidRPr="00375BAC" w:rsidRDefault="00D1082E" w:rsidP="00375BAC">
      <w:pPr>
        <w:spacing w:after="0" w:line="240" w:lineRule="auto"/>
        <w:rPr>
          <w:rFonts w:ascii="Times New Roman" w:eastAsia="Times New Roman" w:hAnsi="Times New Roman" w:cs="Times New Roman"/>
        </w:rPr>
      </w:pPr>
    </w:p>
    <w:p w:rsidR="00375BAC" w:rsidRPr="00375BAC" w:rsidRDefault="00375BAC" w:rsidP="00375BAC">
      <w:pPr>
        <w:spacing w:after="0" w:line="240" w:lineRule="auto"/>
        <w:rPr>
          <w:rFonts w:ascii="Times New Roman" w:eastAsia="Times New Roman" w:hAnsi="Times New Roman" w:cs="Times New Roman"/>
        </w:rPr>
      </w:pPr>
      <w:r w:rsidRPr="00375BAC">
        <w:rPr>
          <w:rFonts w:ascii="Times New Roman" w:eastAsia="Times New Roman" w:hAnsi="Times New Roman" w:cs="Times New Roman"/>
          <w:b/>
        </w:rPr>
        <w:t>Location:</w:t>
      </w:r>
      <w:r w:rsidRPr="00375BAC">
        <w:rPr>
          <w:rFonts w:ascii="Times New Roman" w:eastAsia="Times New Roman" w:hAnsi="Times New Roman" w:cs="Times New Roman"/>
        </w:rPr>
        <w:t xml:space="preserve"> </w:t>
      </w:r>
      <w:r w:rsidR="004C2B23">
        <w:rPr>
          <w:rFonts w:ascii="Times New Roman" w:eastAsia="Times New Roman" w:hAnsi="Times New Roman" w:cs="Times New Roman"/>
        </w:rPr>
        <w:t>City Council Conference Room A, 4th</w:t>
      </w:r>
      <w:r w:rsidRPr="00375BAC">
        <w:rPr>
          <w:rFonts w:ascii="Times New Roman" w:eastAsia="Times New Roman" w:hAnsi="Times New Roman" w:cs="Times New Roman"/>
        </w:rPr>
        <w:t xml:space="preserve"> floor, City Hall – St. James Building</w:t>
      </w:r>
    </w:p>
    <w:p w:rsidR="00375BAC" w:rsidRPr="00375BAC" w:rsidRDefault="00375BAC" w:rsidP="00375BAC">
      <w:pPr>
        <w:spacing w:after="0" w:line="240" w:lineRule="auto"/>
        <w:rPr>
          <w:rFonts w:ascii="Times New Roman" w:eastAsia="Times New Roman" w:hAnsi="Times New Roman" w:cs="Times New Roman"/>
        </w:rPr>
      </w:pPr>
    </w:p>
    <w:p w:rsidR="00E00D00" w:rsidRDefault="00375BAC" w:rsidP="00375BAC">
      <w:pPr>
        <w:spacing w:after="0" w:line="240" w:lineRule="auto"/>
        <w:rPr>
          <w:rFonts w:ascii="Times New Roman" w:eastAsia="Calibri" w:hAnsi="Times New Roman" w:cs="Times New Roman"/>
        </w:rPr>
      </w:pPr>
      <w:r w:rsidRPr="00375BAC">
        <w:rPr>
          <w:rFonts w:ascii="Times New Roman" w:eastAsia="Times New Roman" w:hAnsi="Times New Roman" w:cs="Times New Roman"/>
          <w:b/>
        </w:rPr>
        <w:t>In attendance:</w:t>
      </w:r>
      <w:r w:rsidRPr="00375BAC">
        <w:rPr>
          <w:rFonts w:ascii="Times New Roman" w:eastAsia="Times New Roman" w:hAnsi="Times New Roman" w:cs="Times New Roman"/>
        </w:rPr>
        <w:t xml:space="preserve"> </w:t>
      </w:r>
      <w:r w:rsidR="00D1082E">
        <w:rPr>
          <w:rFonts w:ascii="Times New Roman" w:eastAsia="Times New Roman" w:hAnsi="Times New Roman" w:cs="Times New Roman"/>
        </w:rPr>
        <w:t>Task Force</w:t>
      </w:r>
      <w:r w:rsidRPr="00375BAC">
        <w:rPr>
          <w:rFonts w:ascii="Times New Roman" w:eastAsia="Times New Roman" w:hAnsi="Times New Roman" w:cs="Times New Roman"/>
        </w:rPr>
        <w:t xml:space="preserve"> Members</w:t>
      </w:r>
      <w:r w:rsidR="007746ED">
        <w:rPr>
          <w:rFonts w:ascii="Times New Roman" w:eastAsia="Calibri" w:hAnsi="Times New Roman" w:cs="Times New Roman"/>
        </w:rPr>
        <w:t xml:space="preserve"> </w:t>
      </w:r>
      <w:r w:rsidR="00D1082E">
        <w:rPr>
          <w:rFonts w:ascii="Times New Roman" w:eastAsia="Calibri" w:hAnsi="Times New Roman" w:cs="Times New Roman"/>
        </w:rPr>
        <w:t>Jed Davis (Chair), Christian Harden,</w:t>
      </w:r>
      <w:r w:rsidR="00BA6855">
        <w:rPr>
          <w:rFonts w:ascii="Times New Roman" w:eastAsia="Calibri" w:hAnsi="Times New Roman" w:cs="Times New Roman"/>
        </w:rPr>
        <w:t xml:space="preserve"> Jake Gordon, Brian Shell, </w:t>
      </w:r>
      <w:r w:rsidR="007B78C6">
        <w:rPr>
          <w:rFonts w:ascii="Times New Roman" w:eastAsia="Calibri" w:hAnsi="Times New Roman" w:cs="Times New Roman"/>
        </w:rPr>
        <w:t>John Ream</w:t>
      </w:r>
    </w:p>
    <w:p w:rsidR="00BA6855" w:rsidRDefault="00BA6855" w:rsidP="00375BAC">
      <w:pPr>
        <w:spacing w:after="0" w:line="240" w:lineRule="auto"/>
        <w:rPr>
          <w:rFonts w:ascii="Times New Roman" w:eastAsia="Calibri" w:hAnsi="Times New Roman" w:cs="Times New Roman"/>
        </w:rPr>
      </w:pPr>
      <w:r w:rsidRPr="00BA6855">
        <w:rPr>
          <w:rFonts w:ascii="Times New Roman" w:eastAsia="Calibri" w:hAnsi="Times New Roman" w:cs="Times New Roman"/>
          <w:b/>
        </w:rPr>
        <w:t>Excused</w:t>
      </w:r>
      <w:r>
        <w:rPr>
          <w:rFonts w:ascii="Times New Roman" w:eastAsia="Calibri" w:hAnsi="Times New Roman" w:cs="Times New Roman"/>
        </w:rPr>
        <w:t>: Task Force Member Ryan Tiedeberg</w:t>
      </w:r>
    </w:p>
    <w:p w:rsidR="00D1082E" w:rsidRPr="00375BAC" w:rsidRDefault="00D1082E" w:rsidP="00375BAC">
      <w:pPr>
        <w:spacing w:after="0" w:line="240" w:lineRule="auto"/>
        <w:rPr>
          <w:rFonts w:ascii="Times New Roman" w:eastAsia="Times New Roman" w:hAnsi="Times New Roman" w:cs="Times New Roman"/>
        </w:rPr>
      </w:pPr>
    </w:p>
    <w:p w:rsidR="00375BAC" w:rsidRPr="00375BAC" w:rsidRDefault="00375BAC" w:rsidP="00375BAC">
      <w:pPr>
        <w:spacing w:after="0" w:line="240" w:lineRule="auto"/>
        <w:rPr>
          <w:rFonts w:ascii="Times New Roman" w:eastAsia="Times New Roman" w:hAnsi="Times New Roman" w:cs="Times New Roman"/>
        </w:rPr>
      </w:pPr>
      <w:r w:rsidRPr="00375BAC">
        <w:rPr>
          <w:rFonts w:ascii="Times New Roman" w:eastAsia="Times New Roman" w:hAnsi="Times New Roman" w:cs="Times New Roman"/>
        </w:rPr>
        <w:t xml:space="preserve">Also: </w:t>
      </w:r>
      <w:r w:rsidR="00D1082E">
        <w:rPr>
          <w:rFonts w:ascii="Times New Roman" w:eastAsia="Times New Roman" w:hAnsi="Times New Roman" w:cs="Times New Roman"/>
        </w:rPr>
        <w:t xml:space="preserve">Waterways Commissioners Lori Boyer and Matt Brockelman; </w:t>
      </w:r>
      <w:r w:rsidR="004C2B23">
        <w:rPr>
          <w:rFonts w:ascii="Times New Roman" w:eastAsia="Times New Roman" w:hAnsi="Times New Roman" w:cs="Times New Roman"/>
        </w:rPr>
        <w:t>Paige Johnston</w:t>
      </w:r>
      <w:r w:rsidRPr="00375BAC">
        <w:rPr>
          <w:rFonts w:ascii="Times New Roman" w:eastAsia="Times New Roman" w:hAnsi="Times New Roman" w:cs="Times New Roman"/>
        </w:rPr>
        <w:t xml:space="preserve"> - Office of General Counsel; </w:t>
      </w:r>
      <w:r w:rsidR="00D1082E">
        <w:rPr>
          <w:rFonts w:ascii="Times New Roman" w:eastAsia="Times New Roman" w:hAnsi="Times New Roman" w:cs="Times New Roman"/>
        </w:rPr>
        <w:t>Philip Zamarron – Legislative Services Division; Brian Burket, Bob Skalitzky and Jim Suber – Parks, Recreation and Community Services Department</w:t>
      </w:r>
      <w:r w:rsidR="00BA6855">
        <w:rPr>
          <w:rFonts w:ascii="Times New Roman" w:eastAsia="Times New Roman" w:hAnsi="Times New Roman" w:cs="Times New Roman"/>
        </w:rPr>
        <w:t>; Jeff Clements – Council Research Divsion</w:t>
      </w:r>
    </w:p>
    <w:p w:rsidR="00375BAC" w:rsidRPr="00375BAC" w:rsidRDefault="00375BAC" w:rsidP="00375BAC">
      <w:pPr>
        <w:spacing w:after="0" w:line="240" w:lineRule="auto"/>
        <w:rPr>
          <w:rFonts w:ascii="Times New Roman" w:eastAsia="Times New Roman" w:hAnsi="Times New Roman" w:cs="Times New Roman"/>
        </w:rPr>
      </w:pPr>
    </w:p>
    <w:p w:rsidR="00375BAC" w:rsidRDefault="00375BAC" w:rsidP="00375BAC">
      <w:pPr>
        <w:spacing w:after="0" w:line="240" w:lineRule="auto"/>
        <w:rPr>
          <w:rFonts w:ascii="Times New Roman" w:eastAsia="Times New Roman" w:hAnsi="Times New Roman" w:cs="Times New Roman"/>
        </w:rPr>
      </w:pPr>
      <w:r w:rsidRPr="00375BAC">
        <w:rPr>
          <w:rFonts w:ascii="Times New Roman" w:eastAsia="Times New Roman" w:hAnsi="Times New Roman" w:cs="Times New Roman"/>
          <w:b/>
        </w:rPr>
        <w:t>Meeting Convened</w:t>
      </w:r>
      <w:r w:rsidR="007746ED">
        <w:rPr>
          <w:rFonts w:ascii="Times New Roman" w:eastAsia="Times New Roman" w:hAnsi="Times New Roman" w:cs="Times New Roman"/>
        </w:rPr>
        <w:t xml:space="preserve">: </w:t>
      </w:r>
      <w:r w:rsidR="00D1082E">
        <w:rPr>
          <w:rFonts w:ascii="Times New Roman" w:eastAsia="Times New Roman" w:hAnsi="Times New Roman" w:cs="Times New Roman"/>
        </w:rPr>
        <w:t>9</w:t>
      </w:r>
      <w:r w:rsidR="007746ED">
        <w:rPr>
          <w:rFonts w:ascii="Times New Roman" w:eastAsia="Times New Roman" w:hAnsi="Times New Roman" w:cs="Times New Roman"/>
        </w:rPr>
        <w:t>:</w:t>
      </w:r>
      <w:r w:rsidR="00D1082E">
        <w:rPr>
          <w:rFonts w:ascii="Times New Roman" w:eastAsia="Times New Roman" w:hAnsi="Times New Roman" w:cs="Times New Roman"/>
        </w:rPr>
        <w:t>0</w:t>
      </w:r>
      <w:r w:rsidR="007B78C6">
        <w:rPr>
          <w:rFonts w:ascii="Times New Roman" w:eastAsia="Times New Roman" w:hAnsi="Times New Roman" w:cs="Times New Roman"/>
        </w:rPr>
        <w:t>0</w:t>
      </w:r>
      <w:r w:rsidRPr="00375BAC">
        <w:rPr>
          <w:rFonts w:ascii="Times New Roman" w:eastAsia="Times New Roman" w:hAnsi="Times New Roman" w:cs="Times New Roman"/>
        </w:rPr>
        <w:t xml:space="preserve"> </w:t>
      </w:r>
      <w:r w:rsidR="004C2B23">
        <w:rPr>
          <w:rFonts w:ascii="Times New Roman" w:eastAsia="Times New Roman" w:hAnsi="Times New Roman" w:cs="Times New Roman"/>
        </w:rPr>
        <w:t>a</w:t>
      </w:r>
      <w:r w:rsidRPr="00375BAC">
        <w:rPr>
          <w:rFonts w:ascii="Times New Roman" w:eastAsia="Times New Roman" w:hAnsi="Times New Roman" w:cs="Times New Roman"/>
        </w:rPr>
        <w:t>.m.</w:t>
      </w:r>
    </w:p>
    <w:p w:rsidR="007B78C6" w:rsidRDefault="007B78C6" w:rsidP="00375BAC">
      <w:pPr>
        <w:spacing w:after="0" w:line="240" w:lineRule="auto"/>
        <w:rPr>
          <w:rFonts w:ascii="Times New Roman" w:eastAsia="Times New Roman" w:hAnsi="Times New Roman" w:cs="Times New Roman"/>
        </w:rPr>
      </w:pPr>
    </w:p>
    <w:p w:rsidR="002017A0" w:rsidRDefault="007B78C6" w:rsidP="00375BAC">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Chairman Davis convened the meeting and the attendees introduced themselves for the record. </w:t>
      </w:r>
    </w:p>
    <w:p w:rsidR="002017A0" w:rsidRDefault="002017A0" w:rsidP="00375BAC">
      <w:pPr>
        <w:spacing w:after="0" w:line="240" w:lineRule="auto"/>
        <w:rPr>
          <w:rFonts w:ascii="Times New Roman" w:eastAsia="Times New Roman" w:hAnsi="Times New Roman" w:cs="Times New Roman"/>
        </w:rPr>
      </w:pPr>
    </w:p>
    <w:p w:rsidR="002017A0" w:rsidRDefault="002017A0" w:rsidP="00375BAC">
      <w:pPr>
        <w:spacing w:after="0" w:line="240" w:lineRule="auto"/>
        <w:rPr>
          <w:rFonts w:ascii="Times New Roman" w:eastAsia="Times New Roman" w:hAnsi="Times New Roman" w:cs="Times New Roman"/>
        </w:rPr>
      </w:pPr>
      <w:r w:rsidRPr="002017A0">
        <w:rPr>
          <w:rFonts w:ascii="Times New Roman" w:eastAsia="Times New Roman" w:hAnsi="Times New Roman" w:cs="Times New Roman"/>
        </w:rPr>
        <w:t>T</w:t>
      </w:r>
      <w:r w:rsidR="00BA6855">
        <w:rPr>
          <w:rFonts w:ascii="Times New Roman" w:eastAsia="Times New Roman" w:hAnsi="Times New Roman" w:cs="Times New Roman"/>
        </w:rPr>
        <w:t>he minutes of the December 19, 2107</w:t>
      </w:r>
      <w:r w:rsidRPr="002017A0">
        <w:rPr>
          <w:rFonts w:ascii="Times New Roman" w:eastAsia="Times New Roman" w:hAnsi="Times New Roman" w:cs="Times New Roman"/>
        </w:rPr>
        <w:t xml:space="preserve"> </w:t>
      </w:r>
      <w:r w:rsidR="00BA6855">
        <w:rPr>
          <w:rFonts w:ascii="Times New Roman" w:eastAsia="Times New Roman" w:hAnsi="Times New Roman" w:cs="Times New Roman"/>
        </w:rPr>
        <w:t xml:space="preserve">meeting of the Task Force </w:t>
      </w:r>
      <w:r w:rsidRPr="002017A0">
        <w:rPr>
          <w:rFonts w:ascii="Times New Roman" w:eastAsia="Times New Roman" w:hAnsi="Times New Roman" w:cs="Times New Roman"/>
        </w:rPr>
        <w:t xml:space="preserve">were </w:t>
      </w:r>
      <w:r w:rsidRPr="00BA6855">
        <w:rPr>
          <w:rFonts w:ascii="Times New Roman" w:eastAsia="Times New Roman" w:hAnsi="Times New Roman" w:cs="Times New Roman"/>
          <w:b/>
        </w:rPr>
        <w:t>approved as distributed</w:t>
      </w:r>
      <w:r w:rsidRPr="002017A0">
        <w:rPr>
          <w:rFonts w:ascii="Times New Roman" w:eastAsia="Times New Roman" w:hAnsi="Times New Roman" w:cs="Times New Roman"/>
        </w:rPr>
        <w:t>.</w:t>
      </w:r>
    </w:p>
    <w:p w:rsidR="002017A0" w:rsidRDefault="002017A0" w:rsidP="00375BAC">
      <w:pPr>
        <w:spacing w:after="0" w:line="240" w:lineRule="auto"/>
        <w:rPr>
          <w:rFonts w:ascii="Times New Roman" w:eastAsia="Times New Roman" w:hAnsi="Times New Roman" w:cs="Times New Roman"/>
        </w:rPr>
      </w:pPr>
    </w:p>
    <w:p w:rsidR="007B78C6" w:rsidRDefault="007B78C6" w:rsidP="00375BAC">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Council Member Boyer gave an overview of recent discussions by the Waterways Commission that relate </w:t>
      </w:r>
      <w:r w:rsidR="00034FDA">
        <w:rPr>
          <w:rFonts w:ascii="Times New Roman" w:eastAsia="Times New Roman" w:hAnsi="Times New Roman" w:cs="Times New Roman"/>
        </w:rPr>
        <w:t>to the work of this task force, including FIND projects, the Corkscrew Park (Northbank Riverwalk) exercise equipment/art work installation, the Geffen Park kayak launch and the unified waterways web site (incorporating Parks and Recreation, Special Events, Downtown Vision, and other relevant web links</w:t>
      </w:r>
      <w:r w:rsidR="00BA6855">
        <w:rPr>
          <w:rFonts w:ascii="Times New Roman" w:eastAsia="Times New Roman" w:hAnsi="Times New Roman" w:cs="Times New Roman"/>
        </w:rPr>
        <w:t>)</w:t>
      </w:r>
      <w:r w:rsidR="00034FDA">
        <w:rPr>
          <w:rFonts w:ascii="Times New Roman" w:eastAsia="Times New Roman" w:hAnsi="Times New Roman" w:cs="Times New Roman"/>
        </w:rPr>
        <w:t>. Ms. Boyer also talked about the “riverfront nodes” effort</w:t>
      </w:r>
      <w:r w:rsidR="00034FDA" w:rsidRPr="00034FDA">
        <w:t xml:space="preserve"> </w:t>
      </w:r>
      <w:r w:rsidR="00034FDA" w:rsidRPr="00034FDA">
        <w:rPr>
          <w:rFonts w:ascii="Times New Roman" w:eastAsia="Times New Roman" w:hAnsi="Times New Roman" w:cs="Times New Roman"/>
        </w:rPr>
        <w:t>currently underway</w:t>
      </w:r>
      <w:r w:rsidR="00034FDA">
        <w:rPr>
          <w:rFonts w:ascii="Times New Roman" w:eastAsia="Times New Roman" w:hAnsi="Times New Roman" w:cs="Times New Roman"/>
        </w:rPr>
        <w:t xml:space="preserve">, </w:t>
      </w:r>
      <w:r w:rsidR="00034FDA" w:rsidRPr="00034FDA">
        <w:rPr>
          <w:rFonts w:ascii="Times New Roman" w:eastAsia="Times New Roman" w:hAnsi="Times New Roman" w:cs="Times New Roman"/>
        </w:rPr>
        <w:t>first suggested by the local chapter of the American Institute of Architects</w:t>
      </w:r>
      <w:r w:rsidR="00034FDA">
        <w:rPr>
          <w:rFonts w:ascii="Times New Roman" w:eastAsia="Times New Roman" w:hAnsi="Times New Roman" w:cs="Times New Roman"/>
        </w:rPr>
        <w:t>,</w:t>
      </w:r>
      <w:r w:rsidR="00034FDA" w:rsidRPr="00034FDA">
        <w:rPr>
          <w:rFonts w:ascii="Times New Roman" w:eastAsia="Times New Roman" w:hAnsi="Times New Roman" w:cs="Times New Roman"/>
        </w:rPr>
        <w:t xml:space="preserve"> </w:t>
      </w:r>
      <w:r w:rsidR="00034FDA">
        <w:rPr>
          <w:rFonts w:ascii="Times New Roman" w:eastAsia="Times New Roman" w:hAnsi="Times New Roman" w:cs="Times New Roman"/>
        </w:rPr>
        <w:t>to activate the waterfront and Northbank and Southbank Riverwalks. The first two nodes to be activa</w:t>
      </w:r>
      <w:r w:rsidR="00BA6855">
        <w:rPr>
          <w:rFonts w:ascii="Times New Roman" w:eastAsia="Times New Roman" w:hAnsi="Times New Roman" w:cs="Times New Roman"/>
        </w:rPr>
        <w:t xml:space="preserve">ted will be Friendship Fountain </w:t>
      </w:r>
      <w:r w:rsidR="00034FDA">
        <w:rPr>
          <w:rFonts w:ascii="Times New Roman" w:eastAsia="Times New Roman" w:hAnsi="Times New Roman" w:cs="Times New Roman"/>
        </w:rPr>
        <w:t>Park and the grounds of the Times-Union Center for the Performing Arts. The Downtown Investment Authority had a consultant under contract who spent a week in Jacksonville in January developing themes and implementation strategies for those two sites (</w:t>
      </w:r>
      <w:r w:rsidR="00C03F33">
        <w:rPr>
          <w:rFonts w:ascii="Times New Roman" w:eastAsia="Times New Roman" w:hAnsi="Times New Roman" w:cs="Times New Roman"/>
        </w:rPr>
        <w:t xml:space="preserve">a </w:t>
      </w:r>
      <w:r w:rsidR="00034FDA">
        <w:rPr>
          <w:rFonts w:ascii="Times New Roman" w:eastAsia="Times New Roman" w:hAnsi="Times New Roman" w:cs="Times New Roman"/>
        </w:rPr>
        <w:t xml:space="preserve">music </w:t>
      </w:r>
      <w:r w:rsidR="00C03F33">
        <w:rPr>
          <w:rFonts w:ascii="Times New Roman" w:eastAsia="Times New Roman" w:hAnsi="Times New Roman" w:cs="Times New Roman"/>
        </w:rPr>
        <w:t xml:space="preserve">theme </w:t>
      </w:r>
      <w:r w:rsidR="00034FDA">
        <w:rPr>
          <w:rFonts w:ascii="Times New Roman" w:eastAsia="Times New Roman" w:hAnsi="Times New Roman" w:cs="Times New Roman"/>
        </w:rPr>
        <w:t>for the Times-Union Center site</w:t>
      </w:r>
      <w:r w:rsidR="00C03F33">
        <w:rPr>
          <w:rFonts w:ascii="Times New Roman" w:eastAsia="Times New Roman" w:hAnsi="Times New Roman" w:cs="Times New Roman"/>
        </w:rPr>
        <w:t xml:space="preserve">, a St. Johns River exploration theme at Friendship Fountain). Concepts being discussed are a projection system onto the CSX building for live and recorded music performance on the Northbank, and a fountain projection system and play park for the Friendship Fountain site. One important consideration is the increased maintenance costs these new, enhanced facilities will entail which may require a public-private </w:t>
      </w:r>
      <w:r w:rsidR="00B74E80">
        <w:rPr>
          <w:rFonts w:ascii="Times New Roman" w:eastAsia="Times New Roman" w:hAnsi="Times New Roman" w:cs="Times New Roman"/>
        </w:rPr>
        <w:lastRenderedPageBreak/>
        <w:t>partnership</w:t>
      </w:r>
      <w:r w:rsidR="00BA6855">
        <w:rPr>
          <w:rFonts w:ascii="Times New Roman" w:eastAsia="Times New Roman" w:hAnsi="Times New Roman" w:cs="Times New Roman"/>
        </w:rPr>
        <w:t xml:space="preserve"> to fund</w:t>
      </w:r>
      <w:r w:rsidR="00C03F33">
        <w:rPr>
          <w:rFonts w:ascii="Times New Roman" w:eastAsia="Times New Roman" w:hAnsi="Times New Roman" w:cs="Times New Roman"/>
        </w:rPr>
        <w:t>. Another need is an advocacy mechanism to ensure long-term support</w:t>
      </w:r>
      <w:r w:rsidR="000F01DA">
        <w:rPr>
          <w:rFonts w:ascii="Times New Roman" w:eastAsia="Times New Roman" w:hAnsi="Times New Roman" w:cs="Times New Roman"/>
        </w:rPr>
        <w:t xml:space="preserve"> of the initiative.</w:t>
      </w:r>
      <w:r w:rsidR="00B74E80">
        <w:rPr>
          <w:rFonts w:ascii="Times New Roman" w:eastAsia="Times New Roman" w:hAnsi="Times New Roman" w:cs="Times New Roman"/>
        </w:rPr>
        <w:t xml:space="preserve"> She reviewed the various funding sources already committed to various aspects of the two nodes.</w:t>
      </w:r>
    </w:p>
    <w:p w:rsidR="006D37B9" w:rsidRDefault="006D37B9" w:rsidP="00375BAC">
      <w:pPr>
        <w:spacing w:after="0" w:line="240" w:lineRule="auto"/>
        <w:rPr>
          <w:rFonts w:ascii="Times New Roman" w:eastAsia="Times New Roman" w:hAnsi="Times New Roman" w:cs="Times New Roman"/>
        </w:rPr>
      </w:pPr>
    </w:p>
    <w:p w:rsidR="002A51AB" w:rsidRDefault="006D37B9" w:rsidP="00375BAC">
      <w:pPr>
        <w:spacing w:after="0" w:line="240" w:lineRule="auto"/>
        <w:rPr>
          <w:rFonts w:ascii="Times New Roman" w:eastAsia="Times New Roman" w:hAnsi="Times New Roman" w:cs="Times New Roman"/>
        </w:rPr>
      </w:pPr>
      <w:r>
        <w:rPr>
          <w:rFonts w:ascii="Times New Roman" w:eastAsia="Times New Roman" w:hAnsi="Times New Roman" w:cs="Times New Roman"/>
        </w:rPr>
        <w:t>Jake Gordon felt the key to success would be generating broad-based community support and private funding to construct and then properly maintain two iconic spaces that will put Jacksonville on the map and be sources of pride. DVI and the Jacksonville Zoo have offered to staff the maintenance efforts at both sites with funding assistance.</w:t>
      </w:r>
      <w:r w:rsidR="002A51AB">
        <w:rPr>
          <w:rFonts w:ascii="Times New Roman" w:eastAsia="Times New Roman" w:hAnsi="Times New Roman" w:cs="Times New Roman"/>
        </w:rPr>
        <w:t xml:space="preserve"> Ms. Boyer will circulate information to the group about how the estimated cost of maintenance personnel was determined. She said that construction should be underway on both nodes sometime in 2018. The group discussed the need for advocates to take “ownership” of the two nodes. Mr. Davis asked to schedule another meeting in 30 days to follow up on the progress of planning for the nodes.</w:t>
      </w:r>
    </w:p>
    <w:p w:rsidR="002A51AB" w:rsidRDefault="002A51AB" w:rsidP="00375BAC">
      <w:pPr>
        <w:spacing w:after="0" w:line="240" w:lineRule="auto"/>
        <w:rPr>
          <w:rFonts w:ascii="Times New Roman" w:eastAsia="Times New Roman" w:hAnsi="Times New Roman" w:cs="Times New Roman"/>
        </w:rPr>
      </w:pPr>
    </w:p>
    <w:p w:rsidR="006D37B9" w:rsidRDefault="002A51AB" w:rsidP="00375BAC">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Ms. Boyer </w:t>
      </w:r>
      <w:r w:rsidR="000574CD">
        <w:rPr>
          <w:rFonts w:ascii="Times New Roman" w:eastAsia="Times New Roman" w:hAnsi="Times New Roman" w:cs="Times New Roman"/>
        </w:rPr>
        <w:t>reported on the upcoming revision of the City’s Comprehensive Plan and the importance of including goals and policies relating to water access, viewsheds, etc. She referenced riverfron</w:t>
      </w:r>
      <w:r w:rsidR="00BA6855">
        <w:rPr>
          <w:rFonts w:ascii="Times New Roman" w:eastAsia="Times New Roman" w:hAnsi="Times New Roman" w:cs="Times New Roman"/>
        </w:rPr>
        <w:t xml:space="preserve">t park design criteria she recently discovered </w:t>
      </w:r>
      <w:r w:rsidR="000574CD">
        <w:rPr>
          <w:rFonts w:ascii="Times New Roman" w:eastAsia="Times New Roman" w:hAnsi="Times New Roman" w:cs="Times New Roman"/>
        </w:rPr>
        <w:t xml:space="preserve">in </w:t>
      </w:r>
      <w:r w:rsidR="00BA6855">
        <w:rPr>
          <w:rFonts w:ascii="Times New Roman" w:eastAsia="Times New Roman" w:hAnsi="Times New Roman" w:cs="Times New Roman"/>
        </w:rPr>
        <w:t xml:space="preserve">the </w:t>
      </w:r>
      <w:r w:rsidR="000574CD">
        <w:rPr>
          <w:rFonts w:ascii="Times New Roman" w:eastAsia="Times New Roman" w:hAnsi="Times New Roman" w:cs="Times New Roman"/>
        </w:rPr>
        <w:t>Zon</w:t>
      </w:r>
      <w:r w:rsidR="00BA6855">
        <w:rPr>
          <w:rFonts w:ascii="Times New Roman" w:eastAsia="Times New Roman" w:hAnsi="Times New Roman" w:cs="Times New Roman"/>
        </w:rPr>
        <w:t>ing Code</w:t>
      </w:r>
      <w:r>
        <w:rPr>
          <w:rFonts w:ascii="Times New Roman" w:eastAsia="Times New Roman" w:hAnsi="Times New Roman" w:cs="Times New Roman"/>
        </w:rPr>
        <w:t xml:space="preserve"> </w:t>
      </w:r>
      <w:r w:rsidR="000574CD">
        <w:rPr>
          <w:rFonts w:ascii="Times New Roman" w:eastAsia="Times New Roman" w:hAnsi="Times New Roman" w:cs="Times New Roman"/>
        </w:rPr>
        <w:t>that have at times been waived or not strictly enforced. She intends to have the Office of General Counsel draft code amendments to include the proposed Riverwalk nodes in those design criteria</w:t>
      </w:r>
      <w:r w:rsidR="00BA6855">
        <w:rPr>
          <w:rFonts w:ascii="Times New Roman" w:eastAsia="Times New Roman" w:hAnsi="Times New Roman" w:cs="Times New Roman"/>
        </w:rPr>
        <w:t xml:space="preserve"> requirements</w:t>
      </w:r>
      <w:r w:rsidR="000574CD">
        <w:rPr>
          <w:rFonts w:ascii="Times New Roman" w:eastAsia="Times New Roman" w:hAnsi="Times New Roman" w:cs="Times New Roman"/>
        </w:rPr>
        <w:t>.</w:t>
      </w:r>
    </w:p>
    <w:p w:rsidR="000574CD" w:rsidRDefault="000574CD" w:rsidP="00375BAC">
      <w:pPr>
        <w:spacing w:after="0" w:line="240" w:lineRule="auto"/>
        <w:rPr>
          <w:rFonts w:ascii="Times New Roman" w:eastAsia="Times New Roman" w:hAnsi="Times New Roman" w:cs="Times New Roman"/>
        </w:rPr>
      </w:pPr>
    </w:p>
    <w:p w:rsidR="000574CD" w:rsidRDefault="000574CD" w:rsidP="00375BAC">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Brian Burket </w:t>
      </w:r>
      <w:r w:rsidR="007A5820">
        <w:rPr>
          <w:rFonts w:ascii="Times New Roman" w:eastAsia="Times New Roman" w:hAnsi="Times New Roman" w:cs="Times New Roman"/>
        </w:rPr>
        <w:t xml:space="preserve">of the Parks, Recreation and Community Services Department </w:t>
      </w:r>
      <w:r>
        <w:rPr>
          <w:rFonts w:ascii="Times New Roman" w:eastAsia="Times New Roman" w:hAnsi="Times New Roman" w:cs="Times New Roman"/>
        </w:rPr>
        <w:t>distributed a map showing downtown-area docks (including dock length), boat ramps and kayak launches</w:t>
      </w:r>
      <w:r w:rsidR="007A5820">
        <w:rPr>
          <w:rFonts w:ascii="Times New Roman" w:eastAsia="Times New Roman" w:hAnsi="Times New Roman" w:cs="Times New Roman"/>
        </w:rPr>
        <w:t>,</w:t>
      </w:r>
      <w:r>
        <w:rPr>
          <w:rFonts w:ascii="Times New Roman" w:eastAsia="Times New Roman" w:hAnsi="Times New Roman" w:cs="Times New Roman"/>
        </w:rPr>
        <w:t xml:space="preserve"> and speed zones. He distributed another map showing numerous downtown park projects, including the Riverwalks and their extensions, water taxi docks, greenways, walking paths, and other activation projects.</w:t>
      </w:r>
      <w:r w:rsidR="00BB35AA">
        <w:rPr>
          <w:rFonts w:ascii="Times New Roman" w:eastAsia="Times New Roman" w:hAnsi="Times New Roman" w:cs="Times New Roman"/>
        </w:rPr>
        <w:t xml:space="preserve"> </w:t>
      </w:r>
      <w:r w:rsidR="007A5820">
        <w:rPr>
          <w:rFonts w:ascii="Times New Roman" w:eastAsia="Times New Roman" w:hAnsi="Times New Roman" w:cs="Times New Roman"/>
        </w:rPr>
        <w:t>Mr. Burket said there are</w:t>
      </w:r>
      <w:r w:rsidR="001B7F52">
        <w:rPr>
          <w:rFonts w:ascii="Times New Roman" w:eastAsia="Times New Roman" w:hAnsi="Times New Roman" w:cs="Times New Roman"/>
        </w:rPr>
        <w:t xml:space="preserve"> several FIND projects in the downtown area that he will add to future editions of the map. In response to a question about moving the Riverside Arts Market boat dock, Mr. Burket said that he has been discussing conceptual ideas with </w:t>
      </w:r>
      <w:r w:rsidR="007A5820">
        <w:rPr>
          <w:rFonts w:ascii="Times New Roman" w:eastAsia="Times New Roman" w:hAnsi="Times New Roman" w:cs="Times New Roman"/>
        </w:rPr>
        <w:t xml:space="preserve">RAM co-founder </w:t>
      </w:r>
      <w:r w:rsidR="001B7F52">
        <w:rPr>
          <w:rFonts w:ascii="Times New Roman" w:eastAsia="Times New Roman" w:hAnsi="Times New Roman" w:cs="Times New Roman"/>
        </w:rPr>
        <w:t>Wayne Wood for the grassy area behind the Red Cross building on Riverside Avenue where the dock could be relocated.</w:t>
      </w:r>
    </w:p>
    <w:p w:rsidR="001B7F52" w:rsidRDefault="001B7F52" w:rsidP="00375BAC">
      <w:pPr>
        <w:spacing w:after="0" w:line="240" w:lineRule="auto"/>
        <w:rPr>
          <w:rFonts w:ascii="Times New Roman" w:eastAsia="Times New Roman" w:hAnsi="Times New Roman" w:cs="Times New Roman"/>
        </w:rPr>
      </w:pPr>
    </w:p>
    <w:p w:rsidR="001B7F52" w:rsidRDefault="007A5820" w:rsidP="00375BAC">
      <w:pPr>
        <w:spacing w:after="0" w:line="240" w:lineRule="auto"/>
        <w:rPr>
          <w:rFonts w:ascii="Times New Roman" w:eastAsia="Times New Roman" w:hAnsi="Times New Roman" w:cs="Times New Roman"/>
        </w:rPr>
      </w:pPr>
      <w:r>
        <w:rPr>
          <w:rFonts w:ascii="Times New Roman" w:eastAsia="Times New Roman" w:hAnsi="Times New Roman" w:cs="Times New Roman"/>
        </w:rPr>
        <w:t>Topics for the n</w:t>
      </w:r>
      <w:r w:rsidR="001B7F52">
        <w:rPr>
          <w:rFonts w:ascii="Times New Roman" w:eastAsia="Times New Roman" w:hAnsi="Times New Roman" w:cs="Times New Roman"/>
        </w:rPr>
        <w:t xml:space="preserve">ext </w:t>
      </w:r>
      <w:r>
        <w:rPr>
          <w:rFonts w:ascii="Times New Roman" w:eastAsia="Times New Roman" w:hAnsi="Times New Roman" w:cs="Times New Roman"/>
        </w:rPr>
        <w:t xml:space="preserve">meeting: </w:t>
      </w:r>
      <w:r w:rsidR="001B7F52">
        <w:rPr>
          <w:rFonts w:ascii="Times New Roman" w:eastAsia="Times New Roman" w:hAnsi="Times New Roman" w:cs="Times New Roman"/>
        </w:rPr>
        <w:t xml:space="preserve"> Jake </w:t>
      </w:r>
      <w:r>
        <w:rPr>
          <w:rFonts w:ascii="Times New Roman" w:eastAsia="Times New Roman" w:hAnsi="Times New Roman" w:cs="Times New Roman"/>
        </w:rPr>
        <w:t xml:space="preserve">Gordon </w:t>
      </w:r>
      <w:r w:rsidR="001B7F52">
        <w:rPr>
          <w:rFonts w:ascii="Times New Roman" w:eastAsia="Times New Roman" w:hAnsi="Times New Roman" w:cs="Times New Roman"/>
        </w:rPr>
        <w:t xml:space="preserve">update on </w:t>
      </w:r>
      <w:r>
        <w:rPr>
          <w:rFonts w:ascii="Times New Roman" w:eastAsia="Times New Roman" w:hAnsi="Times New Roman" w:cs="Times New Roman"/>
        </w:rPr>
        <w:t>the water taxi;</w:t>
      </w:r>
      <w:r w:rsidR="001B7F52">
        <w:rPr>
          <w:rFonts w:ascii="Times New Roman" w:eastAsia="Times New Roman" w:hAnsi="Times New Roman" w:cs="Times New Roman"/>
        </w:rPr>
        <w:t xml:space="preserve"> cost estimates for moving</w:t>
      </w:r>
      <w:r>
        <w:rPr>
          <w:rFonts w:ascii="Times New Roman" w:eastAsia="Times New Roman" w:hAnsi="Times New Roman" w:cs="Times New Roman"/>
        </w:rPr>
        <w:t xml:space="preserve"> existing docks from Jim Suber</w:t>
      </w:r>
      <w:r w:rsidR="001B7F52">
        <w:rPr>
          <w:rFonts w:ascii="Times New Roman" w:eastAsia="Times New Roman" w:hAnsi="Times New Roman" w:cs="Times New Roman"/>
        </w:rPr>
        <w:t xml:space="preserve">; </w:t>
      </w:r>
      <w:r>
        <w:rPr>
          <w:rFonts w:ascii="Times New Roman" w:eastAsia="Times New Roman" w:hAnsi="Times New Roman" w:cs="Times New Roman"/>
        </w:rPr>
        <w:t xml:space="preserve">potential Jacksonville Zoo partnership for </w:t>
      </w:r>
      <w:r w:rsidR="001B7F52">
        <w:rPr>
          <w:rFonts w:ascii="Times New Roman" w:eastAsia="Times New Roman" w:hAnsi="Times New Roman" w:cs="Times New Roman"/>
        </w:rPr>
        <w:t xml:space="preserve">Friendship Fountain </w:t>
      </w:r>
      <w:r>
        <w:rPr>
          <w:rFonts w:ascii="Times New Roman" w:eastAsia="Times New Roman" w:hAnsi="Times New Roman" w:cs="Times New Roman"/>
        </w:rPr>
        <w:t xml:space="preserve">from Chairman </w:t>
      </w:r>
      <w:r w:rsidR="001B7F52">
        <w:rPr>
          <w:rFonts w:ascii="Times New Roman" w:eastAsia="Times New Roman" w:hAnsi="Times New Roman" w:cs="Times New Roman"/>
        </w:rPr>
        <w:t xml:space="preserve">Davis; map updates </w:t>
      </w:r>
      <w:r>
        <w:rPr>
          <w:rFonts w:ascii="Times New Roman" w:eastAsia="Times New Roman" w:hAnsi="Times New Roman" w:cs="Times New Roman"/>
        </w:rPr>
        <w:t>by Brian</w:t>
      </w:r>
      <w:r w:rsidR="001B7F52">
        <w:rPr>
          <w:rFonts w:ascii="Times New Roman" w:eastAsia="Times New Roman" w:hAnsi="Times New Roman" w:cs="Times New Roman"/>
        </w:rPr>
        <w:t xml:space="preserve"> Burket; float-in movie theater </w:t>
      </w:r>
      <w:r>
        <w:rPr>
          <w:rFonts w:ascii="Times New Roman" w:eastAsia="Times New Roman" w:hAnsi="Times New Roman" w:cs="Times New Roman"/>
        </w:rPr>
        <w:t>concept by Chairman</w:t>
      </w:r>
      <w:r w:rsidR="001B7F52">
        <w:rPr>
          <w:rFonts w:ascii="Times New Roman" w:eastAsia="Times New Roman" w:hAnsi="Times New Roman" w:cs="Times New Roman"/>
        </w:rPr>
        <w:t xml:space="preserve"> Davis</w:t>
      </w:r>
      <w:r>
        <w:rPr>
          <w:rFonts w:ascii="Times New Roman" w:eastAsia="Times New Roman" w:hAnsi="Times New Roman" w:cs="Times New Roman"/>
        </w:rPr>
        <w:t>.</w:t>
      </w:r>
    </w:p>
    <w:p w:rsidR="001B7F52" w:rsidRDefault="001B7F52" w:rsidP="00375BAC">
      <w:pPr>
        <w:spacing w:after="0" w:line="240" w:lineRule="auto"/>
        <w:rPr>
          <w:rFonts w:ascii="Times New Roman" w:eastAsia="Times New Roman" w:hAnsi="Times New Roman" w:cs="Times New Roman"/>
        </w:rPr>
      </w:pPr>
    </w:p>
    <w:p w:rsidR="001B7F52" w:rsidRPr="007A5820" w:rsidRDefault="001B7F52" w:rsidP="00375BAC">
      <w:pPr>
        <w:spacing w:after="0" w:line="240" w:lineRule="auto"/>
        <w:rPr>
          <w:rFonts w:ascii="Times New Roman" w:eastAsia="Times New Roman" w:hAnsi="Times New Roman" w:cs="Times New Roman"/>
          <w:u w:val="single"/>
        </w:rPr>
      </w:pPr>
      <w:r w:rsidRPr="007A5820">
        <w:rPr>
          <w:rFonts w:ascii="Times New Roman" w:eastAsia="Times New Roman" w:hAnsi="Times New Roman" w:cs="Times New Roman"/>
          <w:u w:val="single"/>
        </w:rPr>
        <w:t>Public comment</w:t>
      </w:r>
    </w:p>
    <w:p w:rsidR="001B7F52" w:rsidRDefault="001B7F52" w:rsidP="00375BAC">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John Nooney said that little things such as signage are </w:t>
      </w:r>
      <w:r w:rsidR="007A5820">
        <w:rPr>
          <w:rFonts w:ascii="Times New Roman" w:eastAsia="Times New Roman" w:hAnsi="Times New Roman" w:cs="Times New Roman"/>
        </w:rPr>
        <w:t xml:space="preserve">both </w:t>
      </w:r>
      <w:r>
        <w:rPr>
          <w:rFonts w:ascii="Times New Roman" w:eastAsia="Times New Roman" w:hAnsi="Times New Roman" w:cs="Times New Roman"/>
        </w:rPr>
        <w:t xml:space="preserve">important and easy to implement. Installing kayak access signage would help inform the public. No trespassing signs have been put up along Hogan’s Creek which discourages people from trying to access it. </w:t>
      </w:r>
    </w:p>
    <w:p w:rsidR="001B7F52" w:rsidRDefault="001B7F52" w:rsidP="00375BAC">
      <w:pPr>
        <w:spacing w:after="0" w:line="240" w:lineRule="auto"/>
        <w:rPr>
          <w:rFonts w:ascii="Times New Roman" w:eastAsia="Times New Roman" w:hAnsi="Times New Roman" w:cs="Times New Roman"/>
        </w:rPr>
      </w:pPr>
    </w:p>
    <w:p w:rsidR="001B7F52" w:rsidRDefault="001B7F52" w:rsidP="00375BAC">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Brian Burket said that the Sheriff’s Office </w:t>
      </w:r>
      <w:r w:rsidR="002017A0">
        <w:rPr>
          <w:rFonts w:ascii="Times New Roman" w:eastAsia="Times New Roman" w:hAnsi="Times New Roman" w:cs="Times New Roman"/>
        </w:rPr>
        <w:t xml:space="preserve">did not want the </w:t>
      </w:r>
      <w:r>
        <w:rPr>
          <w:rFonts w:ascii="Times New Roman" w:eastAsia="Times New Roman" w:hAnsi="Times New Roman" w:cs="Times New Roman"/>
        </w:rPr>
        <w:t xml:space="preserve">kayak launch </w:t>
      </w:r>
      <w:r w:rsidR="002017A0">
        <w:rPr>
          <w:rFonts w:ascii="Times New Roman" w:eastAsia="Times New Roman" w:hAnsi="Times New Roman" w:cs="Times New Roman"/>
        </w:rPr>
        <w:t>at the end of Catherine Street where a kayak sign was installed several years ago (because it was a location where a public street ended at the river)</w:t>
      </w:r>
      <w:r w:rsidR="007A5820">
        <w:rPr>
          <w:rFonts w:ascii="Times New Roman" w:eastAsia="Times New Roman" w:hAnsi="Times New Roman" w:cs="Times New Roman"/>
        </w:rPr>
        <w:t xml:space="preserve"> because of the presence of homeless persons, vehicles parking in the right-of-way, etc. T</w:t>
      </w:r>
      <w:r>
        <w:rPr>
          <w:rFonts w:ascii="Times New Roman" w:eastAsia="Times New Roman" w:hAnsi="Times New Roman" w:cs="Times New Roman"/>
        </w:rPr>
        <w:t xml:space="preserve">he Parks and Recreation Department </w:t>
      </w:r>
      <w:r w:rsidR="002017A0">
        <w:rPr>
          <w:rFonts w:ascii="Times New Roman" w:eastAsia="Times New Roman" w:hAnsi="Times New Roman" w:cs="Times New Roman"/>
        </w:rPr>
        <w:t>subsequently discovered that the City’s right-of-way did not extend all the way to the water. The waterfront is actually state property, so the kayak launch sign was removed and the no trespassing sign was erected.</w:t>
      </w:r>
    </w:p>
    <w:p w:rsidR="007B78C6" w:rsidRDefault="007B78C6" w:rsidP="00375BAC">
      <w:pPr>
        <w:spacing w:after="0" w:line="240" w:lineRule="auto"/>
        <w:rPr>
          <w:rFonts w:ascii="Times New Roman" w:eastAsia="Times New Roman" w:hAnsi="Times New Roman" w:cs="Times New Roman"/>
        </w:rPr>
      </w:pPr>
    </w:p>
    <w:p w:rsidR="002771E0" w:rsidRDefault="002017A0" w:rsidP="00375BAC">
      <w:pPr>
        <w:spacing w:after="0" w:line="240" w:lineRule="auto"/>
        <w:rPr>
          <w:rFonts w:ascii="Times New Roman" w:eastAsia="Times New Roman" w:hAnsi="Times New Roman" w:cs="Times New Roman"/>
        </w:rPr>
      </w:pPr>
      <w:r>
        <w:rPr>
          <w:rFonts w:ascii="Times New Roman" w:eastAsia="Times New Roman" w:hAnsi="Times New Roman" w:cs="Times New Roman"/>
        </w:rPr>
        <w:t>The committee will meet again in 30 days.</w:t>
      </w:r>
    </w:p>
    <w:p w:rsidR="007A5820" w:rsidRPr="00375BAC" w:rsidRDefault="007A5820" w:rsidP="00375BAC">
      <w:pPr>
        <w:spacing w:after="0" w:line="240" w:lineRule="auto"/>
        <w:rPr>
          <w:rFonts w:ascii="Times New Roman" w:eastAsia="Times New Roman" w:hAnsi="Times New Roman" w:cs="Times New Roman"/>
        </w:rPr>
      </w:pPr>
    </w:p>
    <w:p w:rsidR="00375BAC" w:rsidRPr="00375BAC" w:rsidRDefault="00375BAC" w:rsidP="00375BAC">
      <w:pPr>
        <w:spacing w:after="0" w:line="240" w:lineRule="auto"/>
        <w:rPr>
          <w:rFonts w:ascii="Times New Roman" w:eastAsia="Times New Roman" w:hAnsi="Times New Roman" w:cs="Times New Roman"/>
        </w:rPr>
      </w:pPr>
      <w:r w:rsidRPr="00375BAC">
        <w:rPr>
          <w:rFonts w:ascii="Times New Roman" w:eastAsia="Times New Roman" w:hAnsi="Times New Roman" w:cs="Times New Roman"/>
          <w:b/>
        </w:rPr>
        <w:t>Meeting Adjourned</w:t>
      </w:r>
      <w:r w:rsidR="007746ED">
        <w:rPr>
          <w:rFonts w:ascii="Times New Roman" w:eastAsia="Times New Roman" w:hAnsi="Times New Roman" w:cs="Times New Roman"/>
        </w:rPr>
        <w:t>: 1</w:t>
      </w:r>
      <w:r w:rsidR="00D1082E">
        <w:rPr>
          <w:rFonts w:ascii="Times New Roman" w:eastAsia="Times New Roman" w:hAnsi="Times New Roman" w:cs="Times New Roman"/>
        </w:rPr>
        <w:t>0</w:t>
      </w:r>
      <w:r w:rsidR="007746ED">
        <w:rPr>
          <w:rFonts w:ascii="Times New Roman" w:eastAsia="Times New Roman" w:hAnsi="Times New Roman" w:cs="Times New Roman"/>
        </w:rPr>
        <w:t>:</w:t>
      </w:r>
      <w:r w:rsidR="002017A0">
        <w:rPr>
          <w:rFonts w:ascii="Times New Roman" w:eastAsia="Times New Roman" w:hAnsi="Times New Roman" w:cs="Times New Roman"/>
        </w:rPr>
        <w:t>02</w:t>
      </w:r>
      <w:r w:rsidR="005F4C0B">
        <w:rPr>
          <w:rFonts w:ascii="Times New Roman" w:eastAsia="Times New Roman" w:hAnsi="Times New Roman" w:cs="Times New Roman"/>
        </w:rPr>
        <w:t xml:space="preserve"> </w:t>
      </w:r>
      <w:r w:rsidR="00D1082E">
        <w:rPr>
          <w:rFonts w:ascii="Times New Roman" w:eastAsia="Times New Roman" w:hAnsi="Times New Roman" w:cs="Times New Roman"/>
        </w:rPr>
        <w:t>a</w:t>
      </w:r>
      <w:r w:rsidRPr="00375BAC">
        <w:rPr>
          <w:rFonts w:ascii="Times New Roman" w:eastAsia="Times New Roman" w:hAnsi="Times New Roman" w:cs="Times New Roman"/>
        </w:rPr>
        <w:t>.m.</w:t>
      </w:r>
    </w:p>
    <w:p w:rsidR="00375BAC" w:rsidRPr="00375BAC" w:rsidRDefault="00375BAC" w:rsidP="00375BAC">
      <w:pPr>
        <w:spacing w:after="0" w:line="240" w:lineRule="auto"/>
        <w:rPr>
          <w:rFonts w:ascii="Times New Roman" w:eastAsia="Times New Roman" w:hAnsi="Times New Roman" w:cs="Times New Roman"/>
        </w:rPr>
      </w:pPr>
    </w:p>
    <w:p w:rsidR="00375BAC" w:rsidRPr="00375BAC" w:rsidRDefault="00AE7AAE" w:rsidP="00375BAC">
      <w:pPr>
        <w:spacing w:after="0" w:line="240" w:lineRule="auto"/>
        <w:rPr>
          <w:rFonts w:ascii="Times New Roman" w:eastAsia="Times New Roman" w:hAnsi="Times New Roman" w:cs="Times New Roman"/>
        </w:rPr>
      </w:pPr>
      <w:r>
        <w:rPr>
          <w:rFonts w:ascii="Times New Roman" w:eastAsia="Times New Roman" w:hAnsi="Times New Roman" w:cs="Times New Roman"/>
        </w:rPr>
        <w:t>Jeff Clements</w:t>
      </w:r>
      <w:r w:rsidR="00375BAC" w:rsidRPr="00375BAC">
        <w:rPr>
          <w:rFonts w:ascii="Times New Roman" w:eastAsia="Times New Roman" w:hAnsi="Times New Roman" w:cs="Times New Roman"/>
        </w:rPr>
        <w:t>, Council Research</w:t>
      </w:r>
      <w:r w:rsidR="00A52D6F">
        <w:rPr>
          <w:rFonts w:ascii="Times New Roman" w:eastAsia="Times New Roman" w:hAnsi="Times New Roman" w:cs="Times New Roman"/>
        </w:rPr>
        <w:t xml:space="preserve"> Division</w:t>
      </w:r>
    </w:p>
    <w:p w:rsidR="00375BAC" w:rsidRPr="00375BAC" w:rsidRDefault="007746ED" w:rsidP="00375BAC">
      <w:pPr>
        <w:spacing w:after="0" w:line="240" w:lineRule="auto"/>
        <w:rPr>
          <w:rFonts w:ascii="Times New Roman" w:eastAsia="Times New Roman" w:hAnsi="Times New Roman" w:cs="Times New Roman"/>
        </w:rPr>
      </w:pPr>
      <w:r>
        <w:rPr>
          <w:rFonts w:ascii="Times New Roman" w:eastAsia="Times New Roman" w:hAnsi="Times New Roman" w:cs="Times New Roman"/>
        </w:rPr>
        <w:t>2</w:t>
      </w:r>
      <w:r w:rsidR="00AE7AAE">
        <w:rPr>
          <w:rFonts w:ascii="Times New Roman" w:eastAsia="Times New Roman" w:hAnsi="Times New Roman" w:cs="Times New Roman"/>
        </w:rPr>
        <w:t>.</w:t>
      </w:r>
      <w:r w:rsidR="00D1082E">
        <w:rPr>
          <w:rFonts w:ascii="Times New Roman" w:eastAsia="Times New Roman" w:hAnsi="Times New Roman" w:cs="Times New Roman"/>
        </w:rPr>
        <w:t>28</w:t>
      </w:r>
      <w:r w:rsidR="00375BAC" w:rsidRPr="00375BAC">
        <w:rPr>
          <w:rFonts w:ascii="Times New Roman" w:eastAsia="Times New Roman" w:hAnsi="Times New Roman" w:cs="Times New Roman"/>
        </w:rPr>
        <w:t xml:space="preserve">.18   Posted </w:t>
      </w:r>
      <w:r w:rsidR="007A5820">
        <w:rPr>
          <w:rFonts w:ascii="Times New Roman" w:eastAsia="Times New Roman" w:hAnsi="Times New Roman" w:cs="Times New Roman"/>
        </w:rPr>
        <w:t>11</w:t>
      </w:r>
      <w:r w:rsidR="00C60C2E">
        <w:rPr>
          <w:rFonts w:ascii="Times New Roman" w:eastAsia="Times New Roman" w:hAnsi="Times New Roman" w:cs="Times New Roman"/>
        </w:rPr>
        <w:t>:</w:t>
      </w:r>
      <w:r w:rsidR="007A5820">
        <w:rPr>
          <w:rFonts w:ascii="Times New Roman" w:eastAsia="Times New Roman" w:hAnsi="Times New Roman" w:cs="Times New Roman"/>
        </w:rPr>
        <w:t>0</w:t>
      </w:r>
      <w:r w:rsidR="0098215E">
        <w:rPr>
          <w:rFonts w:ascii="Times New Roman" w:eastAsia="Times New Roman" w:hAnsi="Times New Roman" w:cs="Times New Roman"/>
        </w:rPr>
        <w:t>0</w:t>
      </w:r>
      <w:r w:rsidR="00375BAC" w:rsidRPr="00375BAC">
        <w:rPr>
          <w:rFonts w:ascii="Times New Roman" w:eastAsia="Times New Roman" w:hAnsi="Times New Roman" w:cs="Times New Roman"/>
        </w:rPr>
        <w:t xml:space="preserve"> </w:t>
      </w:r>
      <w:r w:rsidR="007A5820">
        <w:rPr>
          <w:rFonts w:ascii="Times New Roman" w:eastAsia="Times New Roman" w:hAnsi="Times New Roman" w:cs="Times New Roman"/>
        </w:rPr>
        <w:t>a</w:t>
      </w:r>
      <w:r w:rsidR="00375BAC" w:rsidRPr="00375BAC">
        <w:rPr>
          <w:rFonts w:ascii="Times New Roman" w:eastAsia="Times New Roman" w:hAnsi="Times New Roman" w:cs="Times New Roman"/>
        </w:rPr>
        <w:t>.m.</w:t>
      </w:r>
    </w:p>
    <w:p w:rsidR="00375BAC" w:rsidRPr="00375BAC" w:rsidRDefault="00375BAC" w:rsidP="00375BAC">
      <w:pPr>
        <w:spacing w:after="0" w:line="240" w:lineRule="auto"/>
        <w:rPr>
          <w:rFonts w:ascii="Times New Roman" w:eastAsia="Times New Roman" w:hAnsi="Times New Roman" w:cs="Times New Roman"/>
        </w:rPr>
      </w:pPr>
    </w:p>
    <w:p w:rsidR="007A5820" w:rsidRDefault="007A5820">
      <w:bookmarkStart w:id="0" w:name="_GoBack"/>
      <w:bookmarkEnd w:id="0"/>
    </w:p>
    <w:sectPr w:rsidR="007A582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2F04" w:rsidRDefault="00DC2F04" w:rsidP="00DC2F04">
      <w:pPr>
        <w:spacing w:after="0" w:line="240" w:lineRule="auto"/>
      </w:pPr>
      <w:r>
        <w:separator/>
      </w:r>
    </w:p>
  </w:endnote>
  <w:endnote w:type="continuationSeparator" w:id="0">
    <w:p w:rsidR="00DC2F04" w:rsidRDefault="00DC2F04" w:rsidP="00DC2F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Sans Serif">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2910502"/>
      <w:docPartObj>
        <w:docPartGallery w:val="Page Numbers (Bottom of Page)"/>
        <w:docPartUnique/>
      </w:docPartObj>
    </w:sdtPr>
    <w:sdtEndPr>
      <w:rPr>
        <w:noProof/>
      </w:rPr>
    </w:sdtEndPr>
    <w:sdtContent>
      <w:p w:rsidR="00DC2F04" w:rsidRDefault="00DC2F04">
        <w:pPr>
          <w:pStyle w:val="Footer"/>
          <w:jc w:val="center"/>
        </w:pPr>
        <w:r>
          <w:fldChar w:fldCharType="begin"/>
        </w:r>
        <w:r>
          <w:instrText xml:space="preserve"> PAGE   \* MERGEFORMAT </w:instrText>
        </w:r>
        <w:r>
          <w:fldChar w:fldCharType="separate"/>
        </w:r>
        <w:r w:rsidR="007A5820">
          <w:rPr>
            <w:noProof/>
          </w:rPr>
          <w:t>2</w:t>
        </w:r>
        <w:r>
          <w:rPr>
            <w:noProof/>
          </w:rPr>
          <w:fldChar w:fldCharType="end"/>
        </w:r>
      </w:p>
    </w:sdtContent>
  </w:sdt>
  <w:p w:rsidR="00DC2F04" w:rsidRDefault="00DC2F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2F04" w:rsidRDefault="00DC2F04" w:rsidP="00DC2F04">
      <w:pPr>
        <w:spacing w:after="0" w:line="240" w:lineRule="auto"/>
      </w:pPr>
      <w:r>
        <w:separator/>
      </w:r>
    </w:p>
  </w:footnote>
  <w:footnote w:type="continuationSeparator" w:id="0">
    <w:p w:rsidR="00DC2F04" w:rsidRDefault="00DC2F04" w:rsidP="00DC2F0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BAC"/>
    <w:rsid w:val="0000451E"/>
    <w:rsid w:val="00034FDA"/>
    <w:rsid w:val="000574CD"/>
    <w:rsid w:val="0008774F"/>
    <w:rsid w:val="000D39EF"/>
    <w:rsid w:val="000F01DA"/>
    <w:rsid w:val="00140D1B"/>
    <w:rsid w:val="001B7F52"/>
    <w:rsid w:val="002017A0"/>
    <w:rsid w:val="002110C7"/>
    <w:rsid w:val="00254944"/>
    <w:rsid w:val="00275C6C"/>
    <w:rsid w:val="002771E0"/>
    <w:rsid w:val="00294B30"/>
    <w:rsid w:val="002A4C7D"/>
    <w:rsid w:val="002A51AB"/>
    <w:rsid w:val="0030459B"/>
    <w:rsid w:val="003069CC"/>
    <w:rsid w:val="00375882"/>
    <w:rsid w:val="00375BAC"/>
    <w:rsid w:val="003D68B3"/>
    <w:rsid w:val="004C2B23"/>
    <w:rsid w:val="004F48CA"/>
    <w:rsid w:val="00534D35"/>
    <w:rsid w:val="005433A4"/>
    <w:rsid w:val="0059553E"/>
    <w:rsid w:val="005A6859"/>
    <w:rsid w:val="005F4C0B"/>
    <w:rsid w:val="0060425F"/>
    <w:rsid w:val="006A3498"/>
    <w:rsid w:val="006B379B"/>
    <w:rsid w:val="006D37B9"/>
    <w:rsid w:val="00742342"/>
    <w:rsid w:val="007746ED"/>
    <w:rsid w:val="007A5820"/>
    <w:rsid w:val="007B78C6"/>
    <w:rsid w:val="0082690B"/>
    <w:rsid w:val="00852E5A"/>
    <w:rsid w:val="008A4B5A"/>
    <w:rsid w:val="0098215E"/>
    <w:rsid w:val="009C7864"/>
    <w:rsid w:val="009E1D36"/>
    <w:rsid w:val="009E2C25"/>
    <w:rsid w:val="00A0033B"/>
    <w:rsid w:val="00A20769"/>
    <w:rsid w:val="00A52D6F"/>
    <w:rsid w:val="00AB5EA8"/>
    <w:rsid w:val="00AE7AAE"/>
    <w:rsid w:val="00B14179"/>
    <w:rsid w:val="00B269A7"/>
    <w:rsid w:val="00B429F8"/>
    <w:rsid w:val="00B74E80"/>
    <w:rsid w:val="00BA6855"/>
    <w:rsid w:val="00BB35AA"/>
    <w:rsid w:val="00C03F33"/>
    <w:rsid w:val="00C25511"/>
    <w:rsid w:val="00C412BF"/>
    <w:rsid w:val="00C5477E"/>
    <w:rsid w:val="00C60C2E"/>
    <w:rsid w:val="00CB52A6"/>
    <w:rsid w:val="00CF2D9A"/>
    <w:rsid w:val="00D1082E"/>
    <w:rsid w:val="00DB359A"/>
    <w:rsid w:val="00DC2EE0"/>
    <w:rsid w:val="00DC2F04"/>
    <w:rsid w:val="00DE1D6A"/>
    <w:rsid w:val="00E00D00"/>
    <w:rsid w:val="00E152A6"/>
    <w:rsid w:val="00E22637"/>
    <w:rsid w:val="00E24DEE"/>
    <w:rsid w:val="00EC7A43"/>
    <w:rsid w:val="00F41E68"/>
    <w:rsid w:val="00F46B5A"/>
    <w:rsid w:val="00F60A09"/>
    <w:rsid w:val="00F878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5B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5BAC"/>
    <w:rPr>
      <w:rFonts w:ascii="Tahoma" w:hAnsi="Tahoma" w:cs="Tahoma"/>
      <w:sz w:val="16"/>
      <w:szCs w:val="16"/>
    </w:rPr>
  </w:style>
  <w:style w:type="paragraph" w:styleId="Header">
    <w:name w:val="header"/>
    <w:basedOn w:val="Normal"/>
    <w:link w:val="HeaderChar"/>
    <w:uiPriority w:val="99"/>
    <w:unhideWhenUsed/>
    <w:rsid w:val="00DC2F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2F04"/>
  </w:style>
  <w:style w:type="paragraph" w:styleId="Footer">
    <w:name w:val="footer"/>
    <w:basedOn w:val="Normal"/>
    <w:link w:val="FooterChar"/>
    <w:uiPriority w:val="99"/>
    <w:unhideWhenUsed/>
    <w:rsid w:val="00DC2F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2F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5B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5BAC"/>
    <w:rPr>
      <w:rFonts w:ascii="Tahoma" w:hAnsi="Tahoma" w:cs="Tahoma"/>
      <w:sz w:val="16"/>
      <w:szCs w:val="16"/>
    </w:rPr>
  </w:style>
  <w:style w:type="paragraph" w:styleId="Header">
    <w:name w:val="header"/>
    <w:basedOn w:val="Normal"/>
    <w:link w:val="HeaderChar"/>
    <w:uiPriority w:val="99"/>
    <w:unhideWhenUsed/>
    <w:rsid w:val="00DC2F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2F04"/>
  </w:style>
  <w:style w:type="paragraph" w:styleId="Footer">
    <w:name w:val="footer"/>
    <w:basedOn w:val="Normal"/>
    <w:link w:val="FooterChar"/>
    <w:uiPriority w:val="99"/>
    <w:unhideWhenUsed/>
    <w:rsid w:val="00DC2F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2F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5452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881</Words>
  <Characters>5022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5892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dcterms:created xsi:type="dcterms:W3CDTF">2018-02-28T15:43:00Z</dcterms:created>
  <dcterms:modified xsi:type="dcterms:W3CDTF">2018-02-28T15:49:00Z</dcterms:modified>
</cp:coreProperties>
</file>